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D377" w14:textId="55D646DD" w:rsidR="004618EE" w:rsidRPr="00E44B26" w:rsidRDefault="00701172">
      <w:pPr>
        <w:rPr>
          <w:sz w:val="32"/>
          <w:szCs w:val="32"/>
        </w:rPr>
      </w:pPr>
      <w:r w:rsidRPr="00E44B26">
        <w:rPr>
          <w:rFonts w:hint="eastAsia"/>
          <w:sz w:val="32"/>
          <w:szCs w:val="32"/>
        </w:rPr>
        <w:t>棟方志功 手拭</w:t>
      </w:r>
      <w:r w:rsidR="00C17F8A">
        <w:rPr>
          <w:rFonts w:hint="eastAsia"/>
          <w:sz w:val="32"/>
          <w:szCs w:val="32"/>
        </w:rPr>
        <w:t>い</w:t>
      </w:r>
    </w:p>
    <w:p w14:paraId="31397BAD" w14:textId="286CFA00" w:rsidR="00E44B26" w:rsidRDefault="00E44B26">
      <w:r>
        <w:rPr>
          <w:rFonts w:hint="eastAsia"/>
        </w:rPr>
        <w:t>棟方志功が</w:t>
      </w:r>
      <w:r w:rsidR="00C17F8A">
        <w:rPr>
          <w:rFonts w:hint="eastAsia"/>
        </w:rPr>
        <w:t>歌人</w:t>
      </w:r>
      <w:r w:rsidR="00BA04D0">
        <w:rPr>
          <w:rFonts w:hint="eastAsia"/>
        </w:rPr>
        <w:t>・</w:t>
      </w:r>
      <w:r>
        <w:rPr>
          <w:rFonts w:hint="eastAsia"/>
        </w:rPr>
        <w:t>吉井勇の歌を板画にした</w:t>
      </w:r>
      <w:r w:rsidR="00C17F8A">
        <w:rPr>
          <w:rFonts w:hint="eastAsia"/>
        </w:rPr>
        <w:t>作品</w:t>
      </w:r>
      <w:r w:rsidR="00BA04D0">
        <w:rPr>
          <w:rFonts w:hint="eastAsia"/>
        </w:rPr>
        <w:t>を手拭いにしました。</w:t>
      </w:r>
    </w:p>
    <w:p w14:paraId="4E3EE87E" w14:textId="77777777" w:rsidR="00477DB3" w:rsidRDefault="00477DB3"/>
    <w:p w14:paraId="040B557F" w14:textId="727663FD" w:rsidR="00E44B26" w:rsidRPr="00E44B26" w:rsidRDefault="00A65B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天草</w:t>
      </w:r>
    </w:p>
    <w:p w14:paraId="56647129" w14:textId="7D16332A" w:rsidR="00E44B26" w:rsidRDefault="00E44B26">
      <w:r>
        <w:rPr>
          <w:rFonts w:hint="eastAsia"/>
        </w:rPr>
        <w:t>「</w:t>
      </w:r>
      <w:r w:rsidR="00A65BF2">
        <w:rPr>
          <w:rFonts w:hint="eastAsia"/>
        </w:rPr>
        <w:t>白秋とともに泊まりし天草の 大江の宿は伴天連(ばてれん</w:t>
      </w:r>
      <w:r w:rsidR="00A65BF2">
        <w:t>)</w:t>
      </w:r>
      <w:r w:rsidR="00A65BF2">
        <w:rPr>
          <w:rFonts w:hint="eastAsia"/>
        </w:rPr>
        <w:t>の宿</w:t>
      </w:r>
      <w:r>
        <w:rPr>
          <w:rFonts w:hint="eastAsia"/>
        </w:rPr>
        <w:t>」</w:t>
      </w:r>
    </w:p>
    <w:p w14:paraId="39528FF7" w14:textId="77777777" w:rsidR="008B04B6" w:rsidRDefault="00A65BF2" w:rsidP="00BA04D0">
      <w:pPr>
        <w:ind w:firstLineChars="200" w:firstLine="420"/>
      </w:pPr>
      <w:r>
        <w:rPr>
          <w:rFonts w:hint="eastAsia"/>
        </w:rPr>
        <w:t>明治40(1907</w:t>
      </w:r>
      <w:r>
        <w:t>)</w:t>
      </w:r>
      <w:r>
        <w:rPr>
          <w:rFonts w:hint="eastAsia"/>
        </w:rPr>
        <w:t>年8月、与謝野鉄幹(34歳</w:t>
      </w:r>
      <w:r>
        <w:t>)</w:t>
      </w:r>
      <w:r>
        <w:rPr>
          <w:rFonts w:hint="eastAsia"/>
        </w:rPr>
        <w:t>、北原白秋(22歳</w:t>
      </w:r>
      <w:r>
        <w:t>)</w:t>
      </w:r>
      <w:r w:rsidR="00427457">
        <w:rPr>
          <w:rFonts w:hint="eastAsia"/>
        </w:rPr>
        <w:t>、吉井勇(21歳)ら5人の青年詩人らは九州に</w:t>
      </w:r>
      <w:r w:rsidR="00BA04D0">
        <w:rPr>
          <w:rFonts w:hint="eastAsia"/>
        </w:rPr>
        <w:t>意気揚々と</w:t>
      </w:r>
      <w:r w:rsidR="00427457">
        <w:rPr>
          <w:rFonts w:hint="eastAsia"/>
        </w:rPr>
        <w:t>旅し、天草の大江教会にフランス人のガルニエ</w:t>
      </w:r>
      <w:r w:rsidR="00BA04D0">
        <w:rPr>
          <w:rFonts w:hint="eastAsia"/>
        </w:rPr>
        <w:t>神父</w:t>
      </w:r>
      <w:r w:rsidR="00427457">
        <w:rPr>
          <w:rFonts w:hint="eastAsia"/>
        </w:rPr>
        <w:t>を訪問しました。</w:t>
      </w:r>
      <w:r w:rsidR="00BA04D0">
        <w:rPr>
          <w:rFonts w:hint="eastAsia"/>
        </w:rPr>
        <w:t>このときの旅を吉井が詠んだ歌です。</w:t>
      </w:r>
    </w:p>
    <w:p w14:paraId="373B5A32" w14:textId="666B9FDC" w:rsidR="00427457" w:rsidRDefault="008B04B6" w:rsidP="008B04B6">
      <w:r>
        <w:rPr>
          <w:rFonts w:hint="eastAsia"/>
        </w:rPr>
        <w:t>（伴天連とはポルトガル語のパードレから来ていて、神父など聖職者のことです。）</w:t>
      </w:r>
    </w:p>
    <w:p w14:paraId="63518237" w14:textId="1A549343" w:rsidR="00B7041F" w:rsidRDefault="00A65BF2">
      <w:r>
        <w:rPr>
          <w:noProof/>
        </w:rPr>
        <w:drawing>
          <wp:inline distT="0" distB="0" distL="0" distR="0" wp14:anchorId="65DA9DDC" wp14:editId="4291CF48">
            <wp:extent cx="1934750" cy="5236845"/>
            <wp:effectExtent l="6032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6486" cy="526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2378C" w14:textId="0FD0F48F" w:rsidR="005F3107" w:rsidRDefault="005F3107"/>
    <w:p w14:paraId="5E42DBFA" w14:textId="77777777" w:rsidR="005F3107" w:rsidRDefault="005F3107"/>
    <w:p w14:paraId="166CDD2E" w14:textId="77777777" w:rsidR="005F3107" w:rsidRPr="00E44B26" w:rsidRDefault="005F3107" w:rsidP="005F31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葛飾</w:t>
      </w:r>
    </w:p>
    <w:p w14:paraId="696DF737" w14:textId="77777777" w:rsidR="005F3107" w:rsidRDefault="005F3107" w:rsidP="005F3107">
      <w:r>
        <w:rPr>
          <w:rFonts w:hint="eastAsia"/>
        </w:rPr>
        <w:t>「葛飾の紫煙草舎の夕けむり ひとすぢ靡(なび)くあわれひとすぢ」</w:t>
      </w:r>
    </w:p>
    <w:p w14:paraId="5408676A" w14:textId="77777777" w:rsidR="005F3107" w:rsidRDefault="005F3107" w:rsidP="005F3107">
      <w:r>
        <w:rPr>
          <w:rFonts w:hint="eastAsia"/>
        </w:rPr>
        <w:t>吉井勇の朋友である北原白秋が31歳の時、妻と葛飾のあばら家に住むと、吉井のような</w:t>
      </w:r>
    </w:p>
    <w:p w14:paraId="61743D26" w14:textId="77777777" w:rsidR="005F3107" w:rsidRDefault="005F3107" w:rsidP="005F3107">
      <w:r>
        <w:rPr>
          <w:rFonts w:hint="eastAsia"/>
        </w:rPr>
        <w:t>文人、詩人が多く訪れ、白秋は「紫煙草舎」と名付けました。そんな思い出を歌った歌です。</w:t>
      </w:r>
    </w:p>
    <w:p w14:paraId="09042AA4" w14:textId="5831F6FD" w:rsidR="005F3107" w:rsidRPr="005F3107" w:rsidRDefault="005F3107">
      <w:r>
        <w:rPr>
          <w:rFonts w:hint="eastAsia"/>
          <w:noProof/>
        </w:rPr>
        <w:drawing>
          <wp:inline distT="0" distB="0" distL="0" distR="0" wp14:anchorId="0FDD2FFD" wp14:editId="3386BBDA">
            <wp:extent cx="2158806" cy="5510991"/>
            <wp:effectExtent l="318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8923" cy="556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107" w:rsidRPr="005F3107" w:rsidSect="005F31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A25F" w14:textId="77777777" w:rsidR="00385AB5" w:rsidRDefault="00385AB5" w:rsidP="008B04B6">
      <w:r>
        <w:separator/>
      </w:r>
    </w:p>
  </w:endnote>
  <w:endnote w:type="continuationSeparator" w:id="0">
    <w:p w14:paraId="6D18B63C" w14:textId="77777777" w:rsidR="00385AB5" w:rsidRDefault="00385AB5" w:rsidP="008B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5642" w14:textId="77777777" w:rsidR="00385AB5" w:rsidRDefault="00385AB5" w:rsidP="008B04B6">
      <w:r>
        <w:separator/>
      </w:r>
    </w:p>
  </w:footnote>
  <w:footnote w:type="continuationSeparator" w:id="0">
    <w:p w14:paraId="1C392C18" w14:textId="77777777" w:rsidR="00385AB5" w:rsidRDefault="00385AB5" w:rsidP="008B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2"/>
    <w:rsid w:val="001C058F"/>
    <w:rsid w:val="00300623"/>
    <w:rsid w:val="00353727"/>
    <w:rsid w:val="00385AB5"/>
    <w:rsid w:val="00427457"/>
    <w:rsid w:val="004507BC"/>
    <w:rsid w:val="00477DB3"/>
    <w:rsid w:val="004B1CA1"/>
    <w:rsid w:val="0059173D"/>
    <w:rsid w:val="005F3107"/>
    <w:rsid w:val="00701172"/>
    <w:rsid w:val="007C4D31"/>
    <w:rsid w:val="008B04B6"/>
    <w:rsid w:val="00A65BF2"/>
    <w:rsid w:val="00B7041F"/>
    <w:rsid w:val="00BA04D0"/>
    <w:rsid w:val="00C17F8A"/>
    <w:rsid w:val="00C346AF"/>
    <w:rsid w:val="00E44B26"/>
    <w:rsid w:val="00E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92AE6"/>
  <w15:chartTrackingRefBased/>
  <w15:docId w15:val="{8A3E6126-232F-4F51-8C2A-7F18DD57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4B6"/>
  </w:style>
  <w:style w:type="paragraph" w:styleId="a5">
    <w:name w:val="footer"/>
    <w:basedOn w:val="a"/>
    <w:link w:val="a6"/>
    <w:uiPriority w:val="99"/>
    <w:unhideWhenUsed/>
    <w:rsid w:val="008B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</dc:creator>
  <cp:keywords/>
  <dc:description/>
  <cp:lastModifiedBy>TAKUMI</cp:lastModifiedBy>
  <cp:revision>2</cp:revision>
  <cp:lastPrinted>2021-06-30T05:10:00Z</cp:lastPrinted>
  <dcterms:created xsi:type="dcterms:W3CDTF">2021-06-30T05:51:00Z</dcterms:created>
  <dcterms:modified xsi:type="dcterms:W3CDTF">2021-06-30T05:51:00Z</dcterms:modified>
</cp:coreProperties>
</file>